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9F2" w:rsidRPr="00C0744E" w:rsidRDefault="00C0744E">
      <w:pPr>
        <w:rPr>
          <w:sz w:val="36"/>
          <w:szCs w:val="36"/>
        </w:rPr>
      </w:pPr>
      <w:r w:rsidRPr="00C0744E">
        <w:rPr>
          <w:sz w:val="36"/>
          <w:szCs w:val="36"/>
        </w:rPr>
        <w:t>Глава 1 бизнес-кейс</w:t>
      </w:r>
    </w:p>
    <w:p w:rsidR="00C0744E" w:rsidRPr="00BF1170" w:rsidRDefault="00C0744E" w:rsidP="00C0744E">
      <w:pPr>
        <w:spacing w:before="100" w:beforeAutospacing="1" w:after="100" w:afterAutospacing="1" w:line="240" w:lineRule="auto"/>
        <w:rPr>
          <w:rFonts w:ascii="Times New Roman" w:eastAsia="Times New Roman" w:hAnsi="Times New Roman" w:cs="Times New Roman"/>
          <w:sz w:val="24"/>
          <w:szCs w:val="24"/>
          <w:lang w:eastAsia="ru-RU"/>
        </w:rPr>
      </w:pPr>
      <w:r w:rsidRPr="00BF1170">
        <w:rPr>
          <w:rFonts w:ascii="Times New Roman" w:eastAsia="Times New Roman" w:hAnsi="Times New Roman" w:cs="Times New Roman"/>
          <w:sz w:val="24"/>
          <w:szCs w:val="24"/>
          <w:lang w:eastAsia="ru-RU"/>
        </w:rPr>
        <w:t>Михаилу необходимо сменить зимнюю резину на летнюю. Однако, как начинающий водитель, он еще не знает, куда лучше обратиться, поэтому решил прибегнуть к помощи Интернета. Он проживает в Москве, в районе метро Сокольники. </w:t>
      </w:r>
    </w:p>
    <w:p w:rsidR="00C0744E" w:rsidRPr="00BF1170" w:rsidRDefault="00C0744E" w:rsidP="00C0744E">
      <w:pPr>
        <w:spacing w:before="100" w:beforeAutospacing="1" w:after="100" w:afterAutospacing="1" w:line="240" w:lineRule="auto"/>
        <w:rPr>
          <w:rFonts w:ascii="Times New Roman" w:eastAsia="Times New Roman" w:hAnsi="Times New Roman" w:cs="Times New Roman"/>
          <w:sz w:val="24"/>
          <w:szCs w:val="24"/>
          <w:lang w:eastAsia="ru-RU"/>
        </w:rPr>
      </w:pPr>
      <w:r w:rsidRPr="00BF1170">
        <w:rPr>
          <w:rFonts w:ascii="Times New Roman" w:eastAsia="Times New Roman" w:hAnsi="Times New Roman" w:cs="Times New Roman"/>
          <w:sz w:val="24"/>
          <w:szCs w:val="24"/>
          <w:lang w:eastAsia="ru-RU"/>
        </w:rPr>
        <w:t xml:space="preserve">Протестируйте принцип работы поисковых систем </w:t>
      </w:r>
      <w:proofErr w:type="spellStart"/>
      <w:r w:rsidRPr="00BF1170">
        <w:rPr>
          <w:rFonts w:ascii="Times New Roman" w:eastAsia="Times New Roman" w:hAnsi="Times New Roman" w:cs="Times New Roman"/>
          <w:sz w:val="24"/>
          <w:szCs w:val="24"/>
          <w:lang w:eastAsia="ru-RU"/>
        </w:rPr>
        <w:t>Google</w:t>
      </w:r>
      <w:proofErr w:type="spellEnd"/>
      <w:r w:rsidRPr="00BF1170">
        <w:rPr>
          <w:rFonts w:ascii="Times New Roman" w:eastAsia="Times New Roman" w:hAnsi="Times New Roman" w:cs="Times New Roman"/>
          <w:sz w:val="24"/>
          <w:szCs w:val="24"/>
          <w:lang w:eastAsia="ru-RU"/>
        </w:rPr>
        <w:t xml:space="preserve"> и </w:t>
      </w:r>
      <w:proofErr w:type="spellStart"/>
      <w:r w:rsidRPr="00BF1170">
        <w:rPr>
          <w:rFonts w:ascii="Times New Roman" w:eastAsia="Times New Roman" w:hAnsi="Times New Roman" w:cs="Times New Roman"/>
          <w:sz w:val="24"/>
          <w:szCs w:val="24"/>
          <w:lang w:eastAsia="ru-RU"/>
        </w:rPr>
        <w:t>Yandex</w:t>
      </w:r>
      <w:proofErr w:type="spellEnd"/>
      <w:r w:rsidRPr="00BF1170">
        <w:rPr>
          <w:rFonts w:ascii="Times New Roman" w:eastAsia="Times New Roman" w:hAnsi="Times New Roman" w:cs="Times New Roman"/>
          <w:sz w:val="24"/>
          <w:szCs w:val="24"/>
          <w:lang w:eastAsia="ru-RU"/>
        </w:rPr>
        <w:t>, используя разные текстовые запросы. Сравните полученные результаты. </w:t>
      </w:r>
    </w:p>
    <w:p w:rsidR="00C0744E" w:rsidRPr="00BF1170" w:rsidRDefault="00C0744E" w:rsidP="00C0744E">
      <w:pPr>
        <w:spacing w:before="100" w:beforeAutospacing="1" w:after="100" w:afterAutospacing="1" w:line="240" w:lineRule="auto"/>
        <w:rPr>
          <w:rFonts w:ascii="Times New Roman" w:eastAsia="Times New Roman" w:hAnsi="Times New Roman" w:cs="Times New Roman"/>
          <w:sz w:val="24"/>
          <w:szCs w:val="24"/>
          <w:lang w:eastAsia="ru-RU"/>
        </w:rPr>
      </w:pPr>
      <w:r w:rsidRPr="00BF1170">
        <w:rPr>
          <w:rFonts w:ascii="Times New Roman" w:eastAsia="Times New Roman" w:hAnsi="Times New Roman" w:cs="Times New Roman"/>
          <w:sz w:val="24"/>
          <w:szCs w:val="24"/>
          <w:lang w:eastAsia="ru-RU"/>
        </w:rPr>
        <w:t>1. Пропишите, какие запросы может вводить Михаил (не менее 10 ключевых слов и словосочетаний).</w:t>
      </w:r>
    </w:p>
    <w:p w:rsidR="00C0744E" w:rsidRPr="00BF1170" w:rsidRDefault="00C0744E" w:rsidP="00C0744E">
      <w:pPr>
        <w:spacing w:after="0" w:line="240" w:lineRule="auto"/>
        <w:rPr>
          <w:rFonts w:ascii="Times New Roman" w:eastAsia="Times New Roman" w:hAnsi="Times New Roman" w:cs="Times New Roman"/>
          <w:sz w:val="24"/>
          <w:szCs w:val="24"/>
          <w:lang w:eastAsia="ru-RU"/>
        </w:rPr>
      </w:pPr>
      <w:r w:rsidRPr="00BF1170">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36.5pt;height:57.75pt" o:ole="">
            <v:imagedata r:id="rId4" o:title=""/>
          </v:shape>
          <w:control r:id="rId5" w:name="DefaultOcxName" w:shapeid="_x0000_i1033"/>
        </w:object>
      </w:r>
    </w:p>
    <w:p w:rsidR="00C0744E" w:rsidRPr="00BF1170" w:rsidRDefault="00C0744E" w:rsidP="00C0744E">
      <w:pPr>
        <w:spacing w:before="100" w:beforeAutospacing="1" w:after="100" w:afterAutospacing="1" w:line="240" w:lineRule="auto"/>
        <w:rPr>
          <w:rFonts w:ascii="Times New Roman" w:eastAsia="Times New Roman" w:hAnsi="Times New Roman" w:cs="Times New Roman"/>
          <w:sz w:val="24"/>
          <w:szCs w:val="24"/>
          <w:lang w:eastAsia="ru-RU"/>
        </w:rPr>
      </w:pPr>
      <w:r w:rsidRPr="00BF1170">
        <w:rPr>
          <w:rFonts w:ascii="Times New Roman" w:eastAsia="Times New Roman" w:hAnsi="Times New Roman" w:cs="Times New Roman"/>
          <w:sz w:val="24"/>
          <w:szCs w:val="24"/>
          <w:lang w:eastAsia="ru-RU"/>
        </w:rPr>
        <w:t xml:space="preserve">2. С помощью </w:t>
      </w:r>
      <w:proofErr w:type="spellStart"/>
      <w:r w:rsidRPr="00BF1170">
        <w:rPr>
          <w:rFonts w:ascii="Times New Roman" w:eastAsia="Times New Roman" w:hAnsi="Times New Roman" w:cs="Times New Roman"/>
          <w:sz w:val="24"/>
          <w:szCs w:val="24"/>
          <w:lang w:eastAsia="ru-RU"/>
        </w:rPr>
        <w:t>Wordstat</w:t>
      </w:r>
      <w:proofErr w:type="spellEnd"/>
      <w:r w:rsidRPr="00BF1170">
        <w:rPr>
          <w:rFonts w:ascii="Times New Roman" w:eastAsia="Times New Roman" w:hAnsi="Times New Roman" w:cs="Times New Roman"/>
          <w:sz w:val="24"/>
          <w:szCs w:val="24"/>
          <w:lang w:eastAsia="ru-RU"/>
        </w:rPr>
        <w:t xml:space="preserve"> проверьте какие ключевые запросы наиболее популярны в регионе Михаила. В ответе напишите количество запросов для каждой фразы, которую вы подобрали.</w:t>
      </w:r>
    </w:p>
    <w:p w:rsidR="00C0744E" w:rsidRPr="00BF1170" w:rsidRDefault="00C0744E" w:rsidP="00C0744E">
      <w:pPr>
        <w:spacing w:after="0" w:line="240" w:lineRule="auto"/>
        <w:rPr>
          <w:rFonts w:ascii="Times New Roman" w:eastAsia="Times New Roman" w:hAnsi="Times New Roman" w:cs="Times New Roman"/>
          <w:sz w:val="24"/>
          <w:szCs w:val="24"/>
          <w:lang w:eastAsia="ru-RU"/>
        </w:rPr>
      </w:pPr>
      <w:r w:rsidRPr="00BF1170">
        <w:rPr>
          <w:rFonts w:ascii="Times New Roman" w:eastAsia="Times New Roman" w:hAnsi="Times New Roman" w:cs="Times New Roman"/>
          <w:sz w:val="24"/>
          <w:szCs w:val="24"/>
        </w:rPr>
        <w:object w:dxaOrig="1440" w:dyaOrig="1440">
          <v:shape id="_x0000_i1032" type="#_x0000_t75" style="width:136.5pt;height:57.75pt" o:ole="">
            <v:imagedata r:id="rId4" o:title=""/>
          </v:shape>
          <w:control r:id="rId6" w:name="DefaultOcxName1" w:shapeid="_x0000_i1032"/>
        </w:object>
      </w:r>
    </w:p>
    <w:p w:rsidR="00C0744E" w:rsidRPr="00BF1170" w:rsidRDefault="00C0744E" w:rsidP="00C0744E">
      <w:pPr>
        <w:spacing w:before="100" w:beforeAutospacing="1" w:after="100" w:afterAutospacing="1" w:line="240" w:lineRule="auto"/>
        <w:rPr>
          <w:rFonts w:ascii="Times New Roman" w:eastAsia="Times New Roman" w:hAnsi="Times New Roman" w:cs="Times New Roman"/>
          <w:sz w:val="24"/>
          <w:szCs w:val="24"/>
          <w:lang w:eastAsia="ru-RU"/>
        </w:rPr>
      </w:pPr>
      <w:r w:rsidRPr="00BF1170">
        <w:rPr>
          <w:rFonts w:ascii="Times New Roman" w:eastAsia="Times New Roman" w:hAnsi="Times New Roman" w:cs="Times New Roman"/>
          <w:sz w:val="24"/>
          <w:szCs w:val="24"/>
          <w:lang w:eastAsia="ru-RU"/>
        </w:rPr>
        <w:t xml:space="preserve">3. Составьте рекламные объявления, которые будут </w:t>
      </w:r>
      <w:proofErr w:type="spellStart"/>
      <w:r w:rsidRPr="00BF1170">
        <w:rPr>
          <w:rFonts w:ascii="Times New Roman" w:eastAsia="Times New Roman" w:hAnsi="Times New Roman" w:cs="Times New Roman"/>
          <w:sz w:val="24"/>
          <w:szCs w:val="24"/>
          <w:lang w:eastAsia="ru-RU"/>
        </w:rPr>
        <w:t>релевантны</w:t>
      </w:r>
      <w:proofErr w:type="spellEnd"/>
      <w:r w:rsidRPr="00BF1170">
        <w:rPr>
          <w:rFonts w:ascii="Times New Roman" w:eastAsia="Times New Roman" w:hAnsi="Times New Roman" w:cs="Times New Roman"/>
          <w:sz w:val="24"/>
          <w:szCs w:val="24"/>
          <w:lang w:eastAsia="ru-RU"/>
        </w:rPr>
        <w:t xml:space="preserve"> популярным поисковым запросам Михаила. При составлении объявления ориентируйтесь на требования </w:t>
      </w:r>
      <w:proofErr w:type="spellStart"/>
      <w:r w:rsidRPr="00BF1170">
        <w:rPr>
          <w:rFonts w:ascii="Times New Roman" w:eastAsia="Times New Roman" w:hAnsi="Times New Roman" w:cs="Times New Roman"/>
          <w:sz w:val="24"/>
          <w:szCs w:val="24"/>
          <w:lang w:eastAsia="ru-RU"/>
        </w:rPr>
        <w:t>Яндекс.Директ</w:t>
      </w:r>
      <w:proofErr w:type="spellEnd"/>
      <w:r w:rsidRPr="00BF1170">
        <w:rPr>
          <w:rFonts w:ascii="Times New Roman" w:eastAsia="Times New Roman" w:hAnsi="Times New Roman" w:cs="Times New Roman"/>
          <w:sz w:val="24"/>
          <w:szCs w:val="24"/>
          <w:lang w:eastAsia="ru-RU"/>
        </w:rPr>
        <w:t>: заголовок объявления длиной до 35 символов. Текст объявления длиной до 81 символа.</w:t>
      </w:r>
    </w:p>
    <w:p w:rsidR="00C0744E" w:rsidRPr="00BF1170" w:rsidRDefault="00C0744E" w:rsidP="00C0744E">
      <w:pPr>
        <w:spacing w:after="0" w:line="240" w:lineRule="auto"/>
        <w:rPr>
          <w:rFonts w:ascii="Times New Roman" w:eastAsia="Times New Roman" w:hAnsi="Times New Roman" w:cs="Times New Roman"/>
          <w:sz w:val="24"/>
          <w:szCs w:val="24"/>
          <w:lang w:eastAsia="ru-RU"/>
        </w:rPr>
      </w:pPr>
      <w:r w:rsidRPr="00BF1170">
        <w:rPr>
          <w:rFonts w:ascii="Times New Roman" w:eastAsia="Times New Roman" w:hAnsi="Times New Roman" w:cs="Times New Roman"/>
          <w:sz w:val="24"/>
          <w:szCs w:val="24"/>
        </w:rPr>
        <w:object w:dxaOrig="1440" w:dyaOrig="1440">
          <v:shape id="_x0000_i1031" type="#_x0000_t75" style="width:136.5pt;height:57.75pt" o:ole="">
            <v:imagedata r:id="rId4" o:title=""/>
          </v:shape>
          <w:control r:id="rId7" w:name="DefaultOcxName2" w:shapeid="_x0000_i1031"/>
        </w:object>
      </w:r>
    </w:p>
    <w:p w:rsidR="00C0744E" w:rsidRDefault="00C0744E" w:rsidP="00C0744E"/>
    <w:p w:rsidR="00C0744E" w:rsidRDefault="00C0744E">
      <w:pPr>
        <w:rPr>
          <w:sz w:val="36"/>
          <w:szCs w:val="36"/>
        </w:rPr>
      </w:pPr>
      <w:r w:rsidRPr="00C0744E">
        <w:rPr>
          <w:sz w:val="36"/>
          <w:szCs w:val="36"/>
        </w:rPr>
        <w:t>Глава 4. Бизнес-кейс</w:t>
      </w:r>
    </w:p>
    <w:p w:rsidR="00C0744E" w:rsidRPr="00FD4CD1" w:rsidRDefault="00C0744E" w:rsidP="00C0744E">
      <w:pPr>
        <w:spacing w:before="100" w:beforeAutospacing="1" w:after="100" w:afterAutospacing="1" w:line="240" w:lineRule="auto"/>
        <w:rPr>
          <w:rFonts w:ascii="Times New Roman" w:eastAsia="Times New Roman" w:hAnsi="Times New Roman" w:cs="Times New Roman"/>
          <w:sz w:val="24"/>
          <w:szCs w:val="24"/>
          <w:lang w:eastAsia="ru-RU"/>
        </w:rPr>
      </w:pPr>
      <w:r w:rsidRPr="00FD4CD1">
        <w:rPr>
          <w:rFonts w:ascii="Times New Roman" w:eastAsia="Times New Roman" w:hAnsi="Times New Roman" w:cs="Times New Roman"/>
          <w:sz w:val="24"/>
          <w:szCs w:val="24"/>
          <w:lang w:eastAsia="ru-RU"/>
        </w:rPr>
        <w:t>Несколько недель назад компания по производству мобильных телефонов «</w:t>
      </w:r>
      <w:proofErr w:type="spellStart"/>
      <w:r w:rsidRPr="00FD4CD1">
        <w:rPr>
          <w:rFonts w:ascii="Times New Roman" w:eastAsia="Times New Roman" w:hAnsi="Times New Roman" w:cs="Times New Roman"/>
          <w:sz w:val="24"/>
          <w:szCs w:val="24"/>
          <w:lang w:eastAsia="ru-RU"/>
        </w:rPr>
        <w:t>Clayton</w:t>
      </w:r>
      <w:proofErr w:type="spellEnd"/>
      <w:r w:rsidRPr="00FD4CD1">
        <w:rPr>
          <w:rFonts w:ascii="Times New Roman" w:eastAsia="Times New Roman" w:hAnsi="Times New Roman" w:cs="Times New Roman"/>
          <w:sz w:val="24"/>
          <w:szCs w:val="24"/>
          <w:lang w:eastAsia="ru-RU"/>
        </w:rPr>
        <w:t>» обнаружила, что посетители их сайта покидают страницу, не делая заказы. По итогам анализа выяснилось, что причиной этому был слишком широкий охват аудитории. Теперь перед компанией стоит задача привлечь на сайт более целевой трафик и создать спрос на продукт.</w:t>
      </w:r>
      <w:r w:rsidRPr="00FD4CD1">
        <w:rPr>
          <w:rFonts w:ascii="Times New Roman" w:eastAsia="Times New Roman" w:hAnsi="Times New Roman" w:cs="Times New Roman"/>
          <w:sz w:val="24"/>
          <w:szCs w:val="24"/>
          <w:lang w:eastAsia="ru-RU"/>
        </w:rPr>
        <w:br/>
        <w:t>«</w:t>
      </w:r>
      <w:proofErr w:type="spellStart"/>
      <w:r w:rsidRPr="00FD4CD1">
        <w:rPr>
          <w:rFonts w:ascii="Times New Roman" w:eastAsia="Times New Roman" w:hAnsi="Times New Roman" w:cs="Times New Roman"/>
          <w:sz w:val="24"/>
          <w:szCs w:val="24"/>
          <w:lang w:eastAsia="ru-RU"/>
        </w:rPr>
        <w:t>Clayton</w:t>
      </w:r>
      <w:proofErr w:type="spellEnd"/>
      <w:r w:rsidRPr="00FD4CD1">
        <w:rPr>
          <w:rFonts w:ascii="Times New Roman" w:eastAsia="Times New Roman" w:hAnsi="Times New Roman" w:cs="Times New Roman"/>
          <w:sz w:val="24"/>
          <w:szCs w:val="24"/>
          <w:lang w:eastAsia="ru-RU"/>
        </w:rPr>
        <w:t>» была основана 5 лет назад, и фирме до сих пор сложно конкурировать с такими гигантами производства, как «Яблоко» и «Ежевика». Ниша последних – это люди старше 45 лет, ценящие простоту в обращении и широкий функционал телефона.</w:t>
      </w:r>
    </w:p>
    <w:p w:rsidR="00C0744E" w:rsidRPr="00FD4CD1" w:rsidRDefault="00C0744E" w:rsidP="00C0744E">
      <w:pPr>
        <w:spacing w:before="100" w:beforeAutospacing="1" w:after="100" w:afterAutospacing="1" w:line="240" w:lineRule="auto"/>
        <w:rPr>
          <w:rFonts w:ascii="Times New Roman" w:eastAsia="Times New Roman" w:hAnsi="Times New Roman" w:cs="Times New Roman"/>
          <w:sz w:val="24"/>
          <w:szCs w:val="24"/>
          <w:lang w:eastAsia="ru-RU"/>
        </w:rPr>
      </w:pPr>
      <w:r w:rsidRPr="00FD4CD1">
        <w:rPr>
          <w:rFonts w:ascii="Times New Roman" w:eastAsia="Times New Roman" w:hAnsi="Times New Roman" w:cs="Times New Roman"/>
          <w:sz w:val="24"/>
          <w:szCs w:val="24"/>
          <w:lang w:eastAsia="ru-RU"/>
        </w:rPr>
        <w:t>1. Составьте портрет целевой аудитории, основываясь на данных, прописанных в кейсе. Пропишите особенности ЦА, а также, почему клиенты должны быть заинтересованы в продукте.</w:t>
      </w:r>
    </w:p>
    <w:p w:rsidR="00C0744E" w:rsidRPr="00FD4CD1" w:rsidRDefault="00C0744E" w:rsidP="00C0744E">
      <w:pPr>
        <w:spacing w:after="0" w:line="240" w:lineRule="auto"/>
        <w:rPr>
          <w:rFonts w:ascii="Times New Roman" w:eastAsia="Times New Roman" w:hAnsi="Times New Roman" w:cs="Times New Roman"/>
          <w:sz w:val="24"/>
          <w:szCs w:val="24"/>
          <w:lang w:eastAsia="ru-RU"/>
        </w:rPr>
      </w:pPr>
      <w:r w:rsidRPr="00FD4CD1">
        <w:rPr>
          <w:rFonts w:ascii="Times New Roman" w:eastAsia="Times New Roman" w:hAnsi="Times New Roman" w:cs="Times New Roman"/>
          <w:sz w:val="24"/>
          <w:szCs w:val="24"/>
        </w:rPr>
        <w:lastRenderedPageBreak/>
        <w:object w:dxaOrig="1440" w:dyaOrig="1440">
          <v:shape id="_x0000_i1042" type="#_x0000_t75" style="width:136.5pt;height:57.75pt" o:ole="">
            <v:imagedata r:id="rId4" o:title=""/>
          </v:shape>
          <w:control r:id="rId8" w:name="DefaultOcxName3" w:shapeid="_x0000_i1042"/>
        </w:object>
      </w:r>
    </w:p>
    <w:p w:rsidR="00C0744E" w:rsidRPr="00FD4CD1" w:rsidRDefault="00C0744E" w:rsidP="00C0744E">
      <w:pPr>
        <w:spacing w:before="100" w:beforeAutospacing="1" w:after="100" w:afterAutospacing="1" w:line="240" w:lineRule="auto"/>
        <w:rPr>
          <w:rFonts w:ascii="Times New Roman" w:eastAsia="Times New Roman" w:hAnsi="Times New Roman" w:cs="Times New Roman"/>
          <w:sz w:val="24"/>
          <w:szCs w:val="24"/>
          <w:lang w:eastAsia="ru-RU"/>
        </w:rPr>
      </w:pPr>
      <w:r w:rsidRPr="00FD4CD1">
        <w:rPr>
          <w:rFonts w:ascii="Times New Roman" w:eastAsia="Times New Roman" w:hAnsi="Times New Roman" w:cs="Times New Roman"/>
          <w:sz w:val="24"/>
          <w:szCs w:val="24"/>
          <w:lang w:eastAsia="ru-RU"/>
        </w:rPr>
        <w:t>2. Учитывая особенности ЦА, выберите площадки для размещения объявлений.</w:t>
      </w:r>
    </w:p>
    <w:p w:rsidR="00C0744E" w:rsidRPr="00FD4CD1" w:rsidRDefault="00C0744E" w:rsidP="00C0744E">
      <w:pPr>
        <w:spacing w:after="0" w:line="240" w:lineRule="auto"/>
        <w:rPr>
          <w:rFonts w:ascii="Times New Roman" w:eastAsia="Times New Roman" w:hAnsi="Times New Roman" w:cs="Times New Roman"/>
          <w:sz w:val="24"/>
          <w:szCs w:val="24"/>
          <w:lang w:eastAsia="ru-RU"/>
        </w:rPr>
      </w:pPr>
      <w:r w:rsidRPr="00FD4CD1">
        <w:rPr>
          <w:rFonts w:ascii="Times New Roman" w:eastAsia="Times New Roman" w:hAnsi="Times New Roman" w:cs="Times New Roman"/>
          <w:sz w:val="24"/>
          <w:szCs w:val="24"/>
        </w:rPr>
        <w:object w:dxaOrig="1440" w:dyaOrig="1440">
          <v:shape id="_x0000_i1041" type="#_x0000_t75" style="width:136.5pt;height:57.75pt" o:ole="">
            <v:imagedata r:id="rId4" o:title=""/>
          </v:shape>
          <w:control r:id="rId9" w:name="DefaultOcxName11" w:shapeid="_x0000_i1041"/>
        </w:object>
      </w:r>
    </w:p>
    <w:p w:rsidR="00C0744E" w:rsidRPr="00FD4CD1" w:rsidRDefault="00C0744E" w:rsidP="00C0744E">
      <w:pPr>
        <w:spacing w:before="100" w:beforeAutospacing="1" w:after="100" w:afterAutospacing="1" w:line="240" w:lineRule="auto"/>
        <w:rPr>
          <w:rFonts w:ascii="Times New Roman" w:eastAsia="Times New Roman" w:hAnsi="Times New Roman" w:cs="Times New Roman"/>
          <w:sz w:val="24"/>
          <w:szCs w:val="24"/>
          <w:lang w:eastAsia="ru-RU"/>
        </w:rPr>
      </w:pPr>
      <w:r w:rsidRPr="00FD4CD1">
        <w:rPr>
          <w:rFonts w:ascii="Times New Roman" w:eastAsia="Times New Roman" w:hAnsi="Times New Roman" w:cs="Times New Roman"/>
          <w:sz w:val="24"/>
          <w:szCs w:val="24"/>
          <w:lang w:eastAsia="ru-RU"/>
        </w:rPr>
        <w:t>3. Пропишите триггеры, актуальные для компании «</w:t>
      </w:r>
      <w:proofErr w:type="spellStart"/>
      <w:r w:rsidRPr="00FD4CD1">
        <w:rPr>
          <w:rFonts w:ascii="Times New Roman" w:eastAsia="Times New Roman" w:hAnsi="Times New Roman" w:cs="Times New Roman"/>
          <w:sz w:val="24"/>
          <w:szCs w:val="24"/>
          <w:lang w:eastAsia="ru-RU"/>
        </w:rPr>
        <w:t>Clayton</w:t>
      </w:r>
      <w:proofErr w:type="spellEnd"/>
      <w:r w:rsidRPr="00FD4CD1">
        <w:rPr>
          <w:rFonts w:ascii="Times New Roman" w:eastAsia="Times New Roman" w:hAnsi="Times New Roman" w:cs="Times New Roman"/>
          <w:sz w:val="24"/>
          <w:szCs w:val="24"/>
          <w:lang w:eastAsia="ru-RU"/>
        </w:rPr>
        <w:t>».</w:t>
      </w:r>
    </w:p>
    <w:p w:rsidR="00C0744E" w:rsidRPr="00FD4CD1" w:rsidRDefault="00C0744E" w:rsidP="00C0744E">
      <w:pPr>
        <w:spacing w:after="0" w:line="240" w:lineRule="auto"/>
        <w:rPr>
          <w:rFonts w:ascii="Times New Roman" w:eastAsia="Times New Roman" w:hAnsi="Times New Roman" w:cs="Times New Roman"/>
          <w:sz w:val="24"/>
          <w:szCs w:val="24"/>
          <w:lang w:eastAsia="ru-RU"/>
        </w:rPr>
      </w:pPr>
      <w:r w:rsidRPr="00FD4CD1">
        <w:rPr>
          <w:rFonts w:ascii="Times New Roman" w:eastAsia="Times New Roman" w:hAnsi="Times New Roman" w:cs="Times New Roman"/>
          <w:sz w:val="24"/>
          <w:szCs w:val="24"/>
        </w:rPr>
        <w:object w:dxaOrig="1440" w:dyaOrig="1440">
          <v:shape id="_x0000_i1040" type="#_x0000_t75" style="width:136.5pt;height:57.75pt" o:ole="">
            <v:imagedata r:id="rId4" o:title=""/>
          </v:shape>
          <w:control r:id="rId10" w:name="DefaultOcxName21" w:shapeid="_x0000_i1040"/>
        </w:object>
      </w:r>
    </w:p>
    <w:p w:rsidR="00C0744E" w:rsidRDefault="00C0744E" w:rsidP="00C0744E"/>
    <w:p w:rsidR="00C0744E" w:rsidRDefault="00C0744E">
      <w:pPr>
        <w:rPr>
          <w:sz w:val="36"/>
          <w:szCs w:val="36"/>
        </w:rPr>
      </w:pPr>
      <w:r>
        <w:rPr>
          <w:sz w:val="36"/>
          <w:szCs w:val="36"/>
        </w:rPr>
        <w:t>глава 5 составление ко</w:t>
      </w:r>
      <w:r w:rsidRPr="00C0744E">
        <w:rPr>
          <w:sz w:val="36"/>
          <w:szCs w:val="36"/>
        </w:rPr>
        <w:t>нтент плана</w:t>
      </w:r>
    </w:p>
    <w:p w:rsidR="00C0744E" w:rsidRDefault="00C0744E" w:rsidP="00C0744E">
      <w:r>
        <w:t xml:space="preserve">Представьте, что Вы – владелец </w:t>
      </w:r>
      <w:proofErr w:type="spellStart"/>
      <w:r>
        <w:t>клининговой</w:t>
      </w:r>
      <w:proofErr w:type="spellEnd"/>
      <w:r>
        <w:t xml:space="preserve"> компании в Москве. В сферу ваших услуг входит уборка жилых помещений, офисов, производственных территорий и так далее. Составьте контент-план, релевантный для вашей целевой аудитории в интернете.</w:t>
      </w:r>
    </w:p>
    <w:p w:rsidR="00C0744E" w:rsidRPr="00C0744E" w:rsidRDefault="00C0744E">
      <w:pPr>
        <w:rPr>
          <w:sz w:val="36"/>
          <w:szCs w:val="36"/>
        </w:rPr>
      </w:pPr>
      <w:r>
        <w:rPr>
          <w:noProof/>
          <w:lang w:eastAsia="ru-RU"/>
        </w:rPr>
        <w:drawing>
          <wp:inline distT="0" distB="0" distL="0" distR="0" wp14:anchorId="0752C34D" wp14:editId="0D1B065E">
            <wp:extent cx="5934075" cy="1371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1371600"/>
                    </a:xfrm>
                    <a:prstGeom prst="rect">
                      <a:avLst/>
                    </a:prstGeom>
                    <a:noFill/>
                    <a:ln>
                      <a:noFill/>
                    </a:ln>
                  </pic:spPr>
                </pic:pic>
              </a:graphicData>
            </a:graphic>
          </wp:inline>
        </w:drawing>
      </w:r>
      <w:bookmarkStart w:id="0" w:name="_GoBack"/>
      <w:bookmarkEnd w:id="0"/>
    </w:p>
    <w:sectPr w:rsidR="00C0744E" w:rsidRPr="00C074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C31"/>
    <w:rsid w:val="002C3C31"/>
    <w:rsid w:val="003A29F2"/>
    <w:rsid w:val="00C07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61F41"/>
  <w15:chartTrackingRefBased/>
  <w15:docId w15:val="{90EC4702-5B97-4724-9458-ADA91C66D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4.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3.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image" Target="media/image2.png"/><Relationship Id="rId5" Type="http://schemas.openxmlformats.org/officeDocument/2006/relationships/control" Target="activeX/activeX1.xml"/><Relationship Id="rId10" Type="http://schemas.openxmlformats.org/officeDocument/2006/relationships/control" Target="activeX/activeX6.xml"/><Relationship Id="rId4" Type="http://schemas.openxmlformats.org/officeDocument/2006/relationships/image" Target="media/image1.wmf"/><Relationship Id="rId9"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2021-11-09T08:54:00Z</dcterms:created>
  <dcterms:modified xsi:type="dcterms:W3CDTF">2021-11-09T08:56:00Z</dcterms:modified>
</cp:coreProperties>
</file>